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9501" w14:textId="77777777" w:rsidR="00FD5753" w:rsidRPr="003F33D8" w:rsidRDefault="00FD5753">
      <w:pPr>
        <w:spacing w:before="2" w:line="100" w:lineRule="exact"/>
        <w:rPr>
          <w:noProof/>
          <w:sz w:val="10"/>
          <w:szCs w:val="10"/>
          <w:lang w:val="ro-RO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9"/>
        <w:gridCol w:w="3118"/>
        <w:gridCol w:w="3496"/>
      </w:tblGrid>
      <w:tr w:rsidR="003F33D8" w:rsidRPr="003F33D8" w14:paraId="36A73C65" w14:textId="77777777" w:rsidTr="00480AB2">
        <w:trPr>
          <w:trHeight w:val="1084"/>
        </w:trPr>
        <w:tc>
          <w:tcPr>
            <w:tcW w:w="3139" w:type="dxa"/>
          </w:tcPr>
          <w:p w14:paraId="37E2F96A" w14:textId="77777777" w:rsidR="003F33D8" w:rsidRPr="003F33D8" w:rsidRDefault="003F33D8" w:rsidP="00480AB2">
            <w:pPr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</w:pPr>
            <w:r w:rsidRPr="003F33D8"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  <w:t>{Denumire Firma RSVTI}</w:t>
            </w:r>
          </w:p>
          <w:p w14:paraId="198724FD" w14:textId="77777777" w:rsidR="003F33D8" w:rsidRPr="003F33D8" w:rsidRDefault="003F33D8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  <w:r w:rsidRPr="003F33D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{Nr autorizatie firmă RSVTI}</w:t>
            </w:r>
          </w:p>
          <w:p w14:paraId="70A2AA57" w14:textId="77777777" w:rsidR="003F33D8" w:rsidRPr="003F33D8" w:rsidRDefault="003F33D8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118" w:type="dxa"/>
          </w:tcPr>
          <w:p w14:paraId="2B6DC0CB" w14:textId="77777777" w:rsidR="003F33D8" w:rsidRPr="003F33D8" w:rsidRDefault="003F33D8" w:rsidP="00480AB2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</w:pPr>
            <w:r w:rsidRPr="003F33D8"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  <w:t>Proces – verbal</w:t>
            </w:r>
          </w:p>
          <w:p w14:paraId="2C8A08E2" w14:textId="77777777" w:rsidR="003F33D8" w:rsidRPr="003F33D8" w:rsidRDefault="003F33D8" w:rsidP="00480AB2">
            <w:pPr>
              <w:jc w:val="center"/>
              <w:rPr>
                <w:rFonts w:asciiTheme="minorHAnsi" w:eastAsia="Calibri" w:hAnsiTheme="minorHAnsi" w:cstheme="minorHAnsi"/>
                <w:noProof/>
                <w:lang w:val="ro-RO"/>
              </w:rPr>
            </w:pPr>
            <w:r w:rsidRPr="003F33D8">
              <w:rPr>
                <w:rFonts w:asciiTheme="minorHAnsi" w:eastAsia="Calibri" w:hAnsiTheme="minorHAnsi" w:cstheme="minorHAnsi"/>
                <w:noProof/>
                <w:lang w:val="ro-RO"/>
              </w:rPr>
              <w:t xml:space="preserve">nr.  </w:t>
            </w:r>
            <w:r w:rsidRPr="003F33D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{seria}</w:t>
            </w:r>
            <w:r w:rsidRPr="003F33D8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/</w:t>
            </w:r>
            <w:r w:rsidRPr="003F33D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</w:t>
            </w:r>
            <w:r w:rsidRPr="003F33D8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numărul</w:t>
            </w:r>
            <w:r w:rsidRPr="003F33D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}</w:t>
            </w:r>
          </w:p>
          <w:p w14:paraId="46839779" w14:textId="77777777" w:rsidR="003F33D8" w:rsidRPr="003F33D8" w:rsidRDefault="003F33D8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496" w:type="dxa"/>
          </w:tcPr>
          <w:p w14:paraId="4156E0D6" w14:textId="77777777" w:rsidR="003F33D8" w:rsidRPr="003F33D8" w:rsidRDefault="003F33D8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Nr. autorizației operatorului RSVTI / data expirării valabilității:</w:t>
            </w:r>
          </w:p>
          <w:p w14:paraId="3CFC5074" w14:textId="77777777" w:rsidR="003F33D8" w:rsidRPr="003F33D8" w:rsidRDefault="003F33D8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{cod operator RSVTI} / {data expirare autorizație operator}</w:t>
            </w:r>
          </w:p>
        </w:tc>
      </w:tr>
    </w:tbl>
    <w:p w14:paraId="3512DCD9" w14:textId="77777777" w:rsidR="00FD5753" w:rsidRPr="003F33D8" w:rsidRDefault="00FD5753">
      <w:pPr>
        <w:spacing w:line="200" w:lineRule="exact"/>
        <w:rPr>
          <w:noProof/>
          <w:lang w:val="ro-RO"/>
        </w:rPr>
      </w:pPr>
    </w:p>
    <w:p w14:paraId="2FAF3E16" w14:textId="77777777" w:rsidR="00FD5753" w:rsidRPr="003F33D8" w:rsidRDefault="00FD5753">
      <w:pPr>
        <w:spacing w:line="200" w:lineRule="exact"/>
        <w:rPr>
          <w:noProof/>
          <w:lang w:val="ro-RO"/>
        </w:rPr>
      </w:pPr>
    </w:p>
    <w:p w14:paraId="3E126D61" w14:textId="77777777" w:rsidR="003F33D8" w:rsidRPr="003F33D8" w:rsidRDefault="003F33D8">
      <w:pPr>
        <w:spacing w:line="200" w:lineRule="exact"/>
        <w:rPr>
          <w:noProof/>
          <w:lang w:val="ro-RO"/>
        </w:rPr>
      </w:pPr>
    </w:p>
    <w:p w14:paraId="6BF59C09" w14:textId="25671A2E" w:rsidR="003F33D8" w:rsidRPr="003F33D8" w:rsidRDefault="003F33D8" w:rsidP="003F33D8">
      <w:pPr>
        <w:spacing w:before="6"/>
        <w:ind w:left="114" w:right="-43"/>
        <w:jc w:val="both"/>
        <w:rPr>
          <w:rFonts w:asciiTheme="minorHAnsi" w:hAnsiTheme="minorHAnsi" w:cstheme="minorHAnsi"/>
          <w:b/>
          <w:bCs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 xml:space="preserve">Încheiat astăzi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{data}</w:t>
      </w:r>
      <w:r w:rsidRPr="003F33D8">
        <w:rPr>
          <w:rFonts w:ascii="Calibri" w:eastAsia="Calibri" w:hAnsi="Calibri" w:cs="Calibri"/>
          <w:noProof/>
          <w:lang w:val="ro-RO"/>
        </w:rPr>
        <w:t xml:space="preserve"> cu ocazia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 Verificării Periodice în Funcționare</w:t>
      </w:r>
      <w:r w:rsidRPr="003F33D8">
        <w:rPr>
          <w:rFonts w:ascii="Calibri" w:eastAsia="Calibri" w:hAnsi="Calibri" w:cs="Calibri"/>
          <w:noProof/>
          <w:lang w:val="ro-RO"/>
        </w:rPr>
        <w:t xml:space="preserve"> efectuată în baza prevederilor legale din: Legea nr. 64/2008 privind funcționarea în condiţii de siguranţă a instalaţiilor sub presiune, instalaţiilor de ridicat şi a aparatelor consumatoare de combustibil şi a prescripţiei tehnice aplicabile: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{prescripția tehnică}</w:t>
      </w:r>
      <w:r w:rsidRPr="003F33D8">
        <w:rPr>
          <w:rFonts w:ascii="Calibri" w:eastAsia="Calibri" w:hAnsi="Calibri" w:cs="Calibri"/>
          <w:noProof/>
          <w:lang w:val="ro-RO"/>
        </w:rPr>
        <w:t xml:space="preserve">, la instalația: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{nume instalație}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, tip/model: 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{model instalație}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3F33D8">
        <w:rPr>
          <w:rFonts w:ascii="Calibri" w:eastAsia="Calibri" w:hAnsi="Calibri" w:cs="Calibri"/>
          <w:noProof/>
          <w:lang w:val="ro-RO"/>
        </w:rPr>
        <w:t xml:space="preserve"> număr de fabricaţie / evidență internă: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{număr instalație}</w:t>
      </w:r>
      <w:r w:rsidRPr="003F33D8">
        <w:rPr>
          <w:rFonts w:ascii="Calibri" w:eastAsia="Calibri" w:hAnsi="Calibri" w:cs="Calibri"/>
          <w:noProof/>
          <w:lang w:val="ro-RO"/>
        </w:rPr>
        <w:t xml:space="preserve">, 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an fabricație: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{an fabricație instalație}</w:t>
      </w:r>
      <w:r w:rsidRPr="003F33D8">
        <w:rPr>
          <w:rFonts w:ascii="Calibri" w:eastAsia="Calibri" w:hAnsi="Calibri" w:cs="Calibri"/>
          <w:noProof/>
          <w:lang w:val="ro-RO"/>
        </w:rPr>
        <w:t xml:space="preserve">, nr. înregistrare ISCIR / admitere funcționare: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{număr ISCIR/AdF}</w:t>
      </w:r>
      <w:r w:rsidRPr="003F33D8">
        <w:rPr>
          <w:rFonts w:ascii="Calibri" w:eastAsia="Calibri" w:hAnsi="Calibri" w:cs="Calibri"/>
          <w:noProof/>
          <w:lang w:val="ro-RO"/>
        </w:rPr>
        <w:t>, având parametrii ultimei verificări: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{parametri instalație}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. </w:t>
      </w:r>
    </w:p>
    <w:p w14:paraId="2CA5B3F5" w14:textId="77777777" w:rsidR="003F33D8" w:rsidRPr="003F33D8" w:rsidRDefault="003F33D8" w:rsidP="00F1788D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1800CC2E" w14:textId="77777777" w:rsidR="00F1788D" w:rsidRPr="003F33D8" w:rsidRDefault="00F1788D" w:rsidP="00F1788D">
      <w:pPr>
        <w:spacing w:before="5" w:line="280" w:lineRule="exact"/>
        <w:jc w:val="both"/>
        <w:rPr>
          <w:noProof/>
          <w:sz w:val="28"/>
          <w:szCs w:val="28"/>
          <w:lang w:val="ro-RO"/>
        </w:rPr>
      </w:pPr>
    </w:p>
    <w:p w14:paraId="3AC20182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Deținătorul: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deținătoare}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3F33D8">
        <w:rPr>
          <w:rFonts w:ascii="Calibri" w:eastAsia="Calibri" w:hAnsi="Calibri" w:cs="Calibri"/>
          <w:noProof/>
          <w:lang w:val="ro-RO"/>
        </w:rPr>
        <w:t xml:space="preserve"> din localitatea: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{localitate deținător}</w:t>
      </w:r>
      <w:r w:rsidRPr="003F33D8">
        <w:rPr>
          <w:rFonts w:ascii="Calibri" w:eastAsia="Calibri" w:hAnsi="Calibri" w:cs="Calibri"/>
          <w:noProof/>
          <w:lang w:val="ro-RO"/>
        </w:rPr>
        <w:t xml:space="preserve">, adresa: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{adresa deținător}</w:t>
      </w:r>
      <w:r w:rsidRPr="003F33D8">
        <w:rPr>
          <w:rFonts w:ascii="Calibri" w:eastAsia="Calibri" w:hAnsi="Calibri" w:cs="Calibri"/>
          <w:noProof/>
          <w:lang w:val="ro-RO"/>
        </w:rPr>
        <w:t xml:space="preserve">, CUI: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{cui/cif deținător}</w:t>
      </w:r>
      <w:r w:rsidRPr="003F33D8">
        <w:rPr>
          <w:rFonts w:ascii="Calibri" w:eastAsia="Calibri" w:hAnsi="Calibri" w:cs="Calibri"/>
          <w:noProof/>
          <w:lang w:val="ro-RO"/>
        </w:rPr>
        <w:t xml:space="preserve">, Reg. Com.: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{reg_com deținător}</w:t>
      </w:r>
      <w:r w:rsidRPr="003F33D8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{administrator deținător}</w:t>
      </w:r>
      <w:r w:rsidRPr="003F33D8">
        <w:rPr>
          <w:rFonts w:ascii="Calibri" w:eastAsia="Calibri" w:hAnsi="Calibri" w:cs="Calibri"/>
          <w:noProof/>
          <w:lang w:val="ro-RO"/>
        </w:rPr>
        <w:t xml:space="preserve">, e-mail: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{email deținător}</w:t>
      </w:r>
      <w:r w:rsidRPr="003F33D8">
        <w:rPr>
          <w:rFonts w:ascii="Calibri" w:eastAsia="Calibri" w:hAnsi="Calibri" w:cs="Calibri"/>
          <w:noProof/>
          <w:lang w:val="ro-RO"/>
        </w:rPr>
        <w:t>.</w:t>
      </w:r>
    </w:p>
    <w:p w14:paraId="3FC0A2A1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5C2BE27D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Utilizatorul: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utlizatoare}</w:t>
      </w:r>
      <w:r w:rsidRPr="003F33D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3F33D8">
        <w:rPr>
          <w:rFonts w:ascii="Calibri" w:eastAsia="Calibri" w:hAnsi="Calibri" w:cs="Calibri"/>
          <w:noProof/>
          <w:lang w:val="ro-RO"/>
        </w:rPr>
        <w:t xml:space="preserve"> din localitatea: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{localitate utilizator}</w:t>
      </w:r>
      <w:r w:rsidRPr="003F33D8">
        <w:rPr>
          <w:rFonts w:ascii="Calibri" w:eastAsia="Calibri" w:hAnsi="Calibri" w:cs="Calibri"/>
          <w:noProof/>
          <w:lang w:val="ro-RO"/>
        </w:rPr>
        <w:t xml:space="preserve">, adresa: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{adresa utilizator}</w:t>
      </w:r>
      <w:r w:rsidRPr="003F33D8">
        <w:rPr>
          <w:rFonts w:ascii="Calibri" w:eastAsia="Calibri" w:hAnsi="Calibri" w:cs="Calibri"/>
          <w:noProof/>
          <w:lang w:val="ro-RO"/>
        </w:rPr>
        <w:t xml:space="preserve">, CUI: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{cui/cif utilizator}</w:t>
      </w:r>
      <w:r w:rsidRPr="003F33D8">
        <w:rPr>
          <w:rFonts w:ascii="Calibri" w:eastAsia="Calibri" w:hAnsi="Calibri" w:cs="Calibri"/>
          <w:noProof/>
          <w:lang w:val="ro-RO"/>
        </w:rPr>
        <w:t xml:space="preserve">, Reg. Com.: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{reg_com utilizator}</w:t>
      </w:r>
      <w:r w:rsidRPr="003F33D8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{administrator utilizator}</w:t>
      </w:r>
      <w:r w:rsidRPr="003F33D8">
        <w:rPr>
          <w:rFonts w:ascii="Calibri" w:eastAsia="Calibri" w:hAnsi="Calibri" w:cs="Calibri"/>
          <w:noProof/>
          <w:lang w:val="ro-RO"/>
        </w:rPr>
        <w:t xml:space="preserve">, e-mail: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{email utilizator}</w:t>
      </w:r>
      <w:r w:rsidRPr="003F33D8">
        <w:rPr>
          <w:rFonts w:ascii="Calibri" w:eastAsia="Calibri" w:hAnsi="Calibri" w:cs="Calibri"/>
          <w:noProof/>
          <w:lang w:val="ro-RO"/>
        </w:rPr>
        <w:t>.</w:t>
      </w:r>
    </w:p>
    <w:p w14:paraId="1A9CB3BF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08A8742A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b/>
          <w:bCs/>
          <w:noProof/>
          <w:lang w:val="ro-RO"/>
        </w:rPr>
        <w:t xml:space="preserve">Verificarea s-a efectuat la: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utlizatoare}</w:t>
      </w:r>
      <w:r w:rsidRPr="003F33D8">
        <w:rPr>
          <w:rFonts w:ascii="Calibri" w:eastAsia="Calibri" w:hAnsi="Calibri" w:cs="Calibri"/>
          <w:noProof/>
          <w:lang w:val="ro-RO"/>
        </w:rPr>
        <w:t xml:space="preserve">, locație instalație: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{adresa de utilizare a instalației}</w:t>
      </w:r>
      <w:r w:rsidRPr="003F33D8">
        <w:rPr>
          <w:rFonts w:ascii="Calibri" w:eastAsia="Calibri" w:hAnsi="Calibri" w:cs="Calibri"/>
          <w:noProof/>
          <w:lang w:val="ro-RO"/>
        </w:rPr>
        <w:t>.</w:t>
      </w:r>
    </w:p>
    <w:p w14:paraId="417D3790" w14:textId="77777777" w:rsidR="003F33D8" w:rsidRPr="003F33D8" w:rsidRDefault="003F33D8" w:rsidP="003F33D8">
      <w:pPr>
        <w:spacing w:before="9" w:line="280" w:lineRule="exact"/>
        <w:jc w:val="both"/>
        <w:rPr>
          <w:noProof/>
          <w:sz w:val="28"/>
          <w:szCs w:val="28"/>
          <w:lang w:val="ro-RO"/>
        </w:rPr>
      </w:pPr>
    </w:p>
    <w:p w14:paraId="7BC97403" w14:textId="77777777" w:rsidR="003F33D8" w:rsidRPr="003F33D8" w:rsidRDefault="003F33D8" w:rsidP="003F33D8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 xml:space="preserve">Subsemnatul </w:t>
      </w:r>
      <w:r w:rsidRPr="003F33D8">
        <w:rPr>
          <w:rFonts w:ascii="Calibri" w:eastAsia="Calibri" w:hAnsi="Calibri" w:cs="Calibri"/>
          <w:b/>
          <w:noProof/>
          <w:highlight w:val="yellow"/>
          <w:lang w:val="ro-RO"/>
        </w:rPr>
        <w:t>{nume operator RSVTI}</w:t>
      </w:r>
      <w:r w:rsidRPr="003F33D8">
        <w:rPr>
          <w:rFonts w:ascii="Calibri" w:eastAsia="Calibri" w:hAnsi="Calibri" w:cs="Calibri"/>
          <w:noProof/>
          <w:lang w:val="ro-RO"/>
        </w:rPr>
        <w:t>, în calitate de Operator RSVTI, am constatat următoarele:</w:t>
      </w:r>
    </w:p>
    <w:p w14:paraId="55E17645" w14:textId="77777777" w:rsidR="003F33D8" w:rsidRPr="003F33D8" w:rsidRDefault="003F33D8" w:rsidP="003F33D8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3685C183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</w:pPr>
      <w:r w:rsidRPr="003F33D8"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  <w:t>Exemplu de constatări aplicabile, editați după caz:</w:t>
      </w:r>
    </w:p>
    <w:p w14:paraId="194E46E2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3F33D8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în gol a instalației și verificarea funcțională a componentelor de securitate.</w:t>
      </w:r>
    </w:p>
    <w:p w14:paraId="6B021BAC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3F33D8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verificarea principalelor elemente componente ale instalaţiei.</w:t>
      </w:r>
    </w:p>
    <w:p w14:paraId="4AEC91F1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3F33D8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statică cu o suprasarcină cu 25% mai mare decât sarcina nominală.</w:t>
      </w:r>
    </w:p>
    <w:p w14:paraId="70A79926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3F33D8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dinamică cu o suprasarcină cu 10% mai mare decât sarcina nominală.</w:t>
      </w:r>
    </w:p>
    <w:p w14:paraId="41969323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highlight w:val="yellow"/>
          <w:lang w:val="ro-RO"/>
        </w:rPr>
        <w:t>• S-au efectuat cu sarcina nominală cu rezultate corespunzătoare încercarea de etanşeitate, încercarea dinamică si încercarea la scăparea bruscă a presiunii fluidului de lucru.</w:t>
      </w:r>
    </w:p>
    <w:p w14:paraId="7955619D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4F7B107B" w14:textId="77777777" w:rsidR="003F33D8" w:rsidRPr="003F33D8" w:rsidRDefault="003F33D8" w:rsidP="003F33D8">
      <w:pPr>
        <w:spacing w:before="1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 xml:space="preserve">Instalaţia îndeplineşte condiţiile de acordare a autorizaţiei în conformitate cu </w:t>
      </w:r>
      <w:r w:rsidRPr="003F33D8">
        <w:rPr>
          <w:rFonts w:ascii="Calibri" w:eastAsia="Calibri" w:hAnsi="Calibri" w:cs="Calibri"/>
          <w:noProof/>
          <w:highlight w:val="yellow"/>
          <w:lang w:val="ro-RO"/>
        </w:rPr>
        <w:t>{prescripția tehnică}</w:t>
      </w:r>
      <w:r w:rsidRPr="003F33D8">
        <w:rPr>
          <w:rFonts w:asciiTheme="minorHAnsi" w:hAnsiTheme="minorHAnsi" w:cstheme="minorHAnsi"/>
          <w:noProof/>
          <w:lang w:val="ro-RO"/>
        </w:rPr>
        <w:t>.</w:t>
      </w:r>
    </w:p>
    <w:p w14:paraId="00467AF4" w14:textId="77777777" w:rsidR="00FD5753" w:rsidRPr="003F33D8" w:rsidRDefault="00FD5753" w:rsidP="00C25731">
      <w:pPr>
        <w:spacing w:before="9" w:line="280" w:lineRule="exact"/>
        <w:jc w:val="both"/>
        <w:rPr>
          <w:noProof/>
          <w:sz w:val="28"/>
          <w:szCs w:val="28"/>
          <w:lang w:val="ro-RO"/>
        </w:rPr>
      </w:pPr>
    </w:p>
    <w:p w14:paraId="2AE78A48" w14:textId="77777777" w:rsidR="00FD5753" w:rsidRPr="003F33D8" w:rsidRDefault="00000000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>Am dat următoarele dispoziţii:</w:t>
      </w:r>
    </w:p>
    <w:p w14:paraId="0FB0A302" w14:textId="77777777" w:rsidR="00FD5753" w:rsidRPr="003F33D8" w:rsidRDefault="00000000" w:rsidP="00C25731">
      <w:pPr>
        <w:spacing w:before="6"/>
        <w:ind w:left="114" w:right="191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 xml:space="preserve">1.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Instalaţia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poate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funcţiona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până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la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scadenţa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următoarei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verificări,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cu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condiţia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respectării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PT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–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 xml:space="preserve">Colecţia </w:t>
      </w:r>
      <w:r w:rsidRPr="003F33D8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3F33D8">
        <w:rPr>
          <w:rFonts w:ascii="Calibri" w:eastAsia="Calibri" w:hAnsi="Calibri" w:cs="Calibri"/>
          <w:noProof/>
          <w:lang w:val="ro-RO"/>
        </w:rPr>
        <w:t>ISCIR</w:t>
      </w:r>
    </w:p>
    <w:p w14:paraId="066A4418" w14:textId="77777777" w:rsidR="00FD5753" w:rsidRPr="003F33D8" w:rsidRDefault="00000000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>aplicabile în vigoare şi a instrucţiunilor de exploatare/utilizare/întreţinere.</w:t>
      </w:r>
    </w:p>
    <w:p w14:paraId="35C30152" w14:textId="77777777" w:rsidR="00FD5753" w:rsidRPr="003F33D8" w:rsidRDefault="00FD5753" w:rsidP="00C25731">
      <w:pPr>
        <w:spacing w:before="16" w:line="240" w:lineRule="exact"/>
        <w:jc w:val="both"/>
        <w:rPr>
          <w:noProof/>
          <w:sz w:val="24"/>
          <w:szCs w:val="24"/>
          <w:lang w:val="ro-RO"/>
        </w:rPr>
      </w:pPr>
    </w:p>
    <w:p w14:paraId="2F9DD4C8" w14:textId="77777777" w:rsidR="003F33D8" w:rsidRPr="003F33D8" w:rsidRDefault="003F33D8" w:rsidP="003F33D8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 xml:space="preserve">După această verificare s-a admis: Folosirea în condiții normale a instalației cu parametrii de funcționare: </w:t>
      </w:r>
      <w:r w:rsidRPr="003F33D8">
        <w:rPr>
          <w:rFonts w:ascii="Calibri" w:eastAsia="Calibri" w:hAnsi="Calibri" w:cs="Calibri"/>
          <w:b/>
          <w:bCs/>
          <w:noProof/>
          <w:highlight w:val="yellow"/>
          <w:lang w:val="ro-RO"/>
        </w:rPr>
        <w:t>{parametri instalație}</w:t>
      </w:r>
      <w:r w:rsidRPr="003F33D8">
        <w:rPr>
          <w:rFonts w:ascii="Calibri" w:eastAsia="Calibri" w:hAnsi="Calibri" w:cs="Calibri"/>
          <w:noProof/>
          <w:lang w:val="ro-RO"/>
        </w:rPr>
        <w:t>.</w:t>
      </w:r>
    </w:p>
    <w:p w14:paraId="6DD1FF9E" w14:textId="77777777" w:rsidR="00FD5753" w:rsidRPr="003F33D8" w:rsidRDefault="00FD5753" w:rsidP="00C25731">
      <w:pPr>
        <w:spacing w:before="5" w:line="280" w:lineRule="exact"/>
        <w:jc w:val="both"/>
        <w:rPr>
          <w:noProof/>
          <w:sz w:val="28"/>
          <w:szCs w:val="28"/>
          <w:lang w:val="ro-RO"/>
        </w:rPr>
      </w:pPr>
    </w:p>
    <w:p w14:paraId="2C48340E" w14:textId="6724B65A" w:rsidR="00FD5753" w:rsidRPr="003F33D8" w:rsidRDefault="003F33D8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b/>
          <w:noProof/>
          <w:lang w:val="ro-RO"/>
        </w:rPr>
        <w:t xml:space="preserve">Scadența următoarei verificări se fixează la data de: </w:t>
      </w:r>
      <w:r w:rsidRPr="003F33D8">
        <w:rPr>
          <w:rFonts w:ascii="Calibri" w:eastAsia="Calibri" w:hAnsi="Calibri" w:cs="Calibri"/>
          <w:b/>
          <w:noProof/>
          <w:highlight w:val="yellow"/>
          <w:lang w:val="ro-RO"/>
        </w:rPr>
        <w:t>{data scadenței</w:t>
      </w:r>
      <w:r w:rsidR="00FE2CF2" w:rsidRPr="00FE2CF2">
        <w:rPr>
          <w:rFonts w:ascii="Calibri" w:eastAsia="Calibri" w:hAnsi="Calibri" w:cs="Calibri"/>
          <w:b/>
          <w:noProof/>
          <w:highlight w:val="yellow"/>
        </w:rPr>
        <w:t>}</w:t>
      </w:r>
      <w:r w:rsidRPr="003F33D8">
        <w:rPr>
          <w:rFonts w:ascii="Calibri" w:eastAsia="Calibri" w:hAnsi="Calibri" w:cs="Calibri"/>
          <w:b/>
          <w:noProof/>
          <w:lang w:val="ro-RO"/>
        </w:rPr>
        <w:t xml:space="preserve"> </w:t>
      </w:r>
      <w:r w:rsidR="00F1788D" w:rsidRPr="003F33D8">
        <w:rPr>
          <w:rFonts w:ascii="Calibri" w:eastAsia="Calibri" w:hAnsi="Calibri" w:cs="Calibri"/>
          <w:b/>
          <w:noProof/>
          <w:lang w:val="ro-RO"/>
        </w:rPr>
        <w:t>conform raport: -</w:t>
      </w:r>
      <w:r w:rsidR="001C562C" w:rsidRPr="003F33D8">
        <w:rPr>
          <w:rFonts w:ascii="Calibri" w:eastAsia="Calibri" w:hAnsi="Calibri" w:cs="Calibri"/>
          <w:b/>
          <w:noProof/>
          <w:lang w:val="ro-RO"/>
        </w:rPr>
        <w:t>.</w:t>
      </w:r>
    </w:p>
    <w:p w14:paraId="6901C70A" w14:textId="77777777" w:rsidR="00FD5753" w:rsidRPr="003F33D8" w:rsidRDefault="00FD5753">
      <w:pPr>
        <w:spacing w:before="3" w:line="160" w:lineRule="exact"/>
        <w:rPr>
          <w:noProof/>
          <w:sz w:val="17"/>
          <w:szCs w:val="17"/>
          <w:lang w:val="ro-RO"/>
        </w:rPr>
      </w:pPr>
    </w:p>
    <w:p w14:paraId="043DAF31" w14:textId="77777777" w:rsidR="00FD5753" w:rsidRPr="003F33D8" w:rsidRDefault="00FD5753">
      <w:pPr>
        <w:spacing w:line="200" w:lineRule="exact"/>
        <w:rPr>
          <w:noProof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353"/>
        <w:gridCol w:w="2707"/>
      </w:tblGrid>
      <w:tr w:rsidR="003F33D8" w:rsidRPr="003F33D8" w14:paraId="26DA5371" w14:textId="77777777" w:rsidTr="00480AB2">
        <w:tc>
          <w:tcPr>
            <w:tcW w:w="3544" w:type="dxa"/>
          </w:tcPr>
          <w:p w14:paraId="59403593" w14:textId="77777777" w:rsidR="003F33D8" w:rsidRPr="003F33D8" w:rsidRDefault="003F33D8" w:rsidP="00480AB2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b/>
                <w:noProof/>
                <w:lang w:val="ro-RO"/>
              </w:rPr>
              <w:t>Operator RSVTI</w:t>
            </w:r>
          </w:p>
          <w:p w14:paraId="0F5423AB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bCs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bCs/>
                <w:noProof/>
                <w:highlight w:val="yellow"/>
                <w:lang w:val="ro-RO"/>
              </w:rPr>
              <w:t>{nume operator RSVTI}</w:t>
            </w:r>
            <w:r w:rsidRPr="003F33D8">
              <w:rPr>
                <w:rFonts w:ascii="Calibri" w:eastAsia="Calibri" w:hAnsi="Calibri" w:cs="Calibri"/>
                <w:bCs/>
                <w:noProof/>
                <w:lang w:val="ro-RO"/>
              </w:rPr>
              <w:t xml:space="preserve"> </w:t>
            </w:r>
          </w:p>
          <w:p w14:paraId="29E913BD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 xml:space="preserve">(semnătura și ștampila)                                                               </w:t>
            </w:r>
            <w:r w:rsidRPr="003F33D8">
              <w:rPr>
                <w:rFonts w:ascii="Calibri" w:eastAsia="Calibri" w:hAnsi="Calibri" w:cs="Calibri"/>
                <w:noProof/>
                <w:spacing w:val="21"/>
                <w:lang w:val="ro-RO"/>
              </w:rPr>
              <w:t xml:space="preserve"> </w:t>
            </w:r>
            <w:r w:rsidRPr="003F33D8">
              <w:rPr>
                <w:rFonts w:ascii="Calibri" w:eastAsia="Calibri" w:hAnsi="Calibri" w:cs="Calibri"/>
                <w:noProof/>
                <w:spacing w:val="21"/>
                <w:lang w:val="ro-RO"/>
              </w:rPr>
              <w:tab/>
            </w:r>
          </w:p>
          <w:p w14:paraId="6DA71179" w14:textId="77777777" w:rsidR="003F33D8" w:rsidRPr="003F33D8" w:rsidRDefault="003F33D8" w:rsidP="00480AB2">
            <w:pPr>
              <w:spacing w:line="200" w:lineRule="exact"/>
              <w:rPr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  <w:r w:rsidRPr="003F33D8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</w:tc>
        <w:tc>
          <w:tcPr>
            <w:tcW w:w="3353" w:type="dxa"/>
          </w:tcPr>
          <w:p w14:paraId="3D564AAA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b/>
                <w:bCs/>
                <w:noProof/>
                <w:lang w:val="ro-RO"/>
              </w:rPr>
              <w:t>Deținător:</w:t>
            </w:r>
          </w:p>
          <w:p w14:paraId="327B3167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{administrator deținător}</w:t>
            </w:r>
            <w:r w:rsidRPr="003F33D8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Pr="003F33D8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  <w:p w14:paraId="3B23077F" w14:textId="77777777" w:rsidR="003F33D8" w:rsidRPr="003F33D8" w:rsidRDefault="003F33D8" w:rsidP="00480A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(semnătura și ștampila)</w:t>
            </w:r>
          </w:p>
          <w:p w14:paraId="49E36D20" w14:textId="77777777" w:rsidR="003F33D8" w:rsidRPr="003F33D8" w:rsidRDefault="003F33D8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</w:p>
          <w:p w14:paraId="34DE443C" w14:textId="77777777" w:rsidR="003F33D8" w:rsidRPr="003F33D8" w:rsidRDefault="003F33D8" w:rsidP="00480A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</w:p>
          <w:p w14:paraId="4DEC82F2" w14:textId="77777777" w:rsidR="003F33D8" w:rsidRPr="003F33D8" w:rsidRDefault="003F33D8" w:rsidP="00480AB2">
            <w:pPr>
              <w:spacing w:line="200" w:lineRule="exact"/>
              <w:rPr>
                <w:noProof/>
                <w:lang w:val="ro-RO"/>
              </w:rPr>
            </w:pPr>
          </w:p>
        </w:tc>
        <w:tc>
          <w:tcPr>
            <w:tcW w:w="2508" w:type="dxa"/>
          </w:tcPr>
          <w:p w14:paraId="05684CE4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b/>
                <w:bCs/>
                <w:noProof/>
                <w:lang w:val="ro-RO"/>
              </w:rPr>
              <w:t>Utilizator:</w:t>
            </w:r>
          </w:p>
          <w:p w14:paraId="0D5A8B8A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{administrator utilizator}</w:t>
            </w:r>
            <w:r w:rsidRPr="003F33D8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  <w:p w14:paraId="65A7F643" w14:textId="77777777" w:rsidR="003F33D8" w:rsidRPr="003F33D8" w:rsidRDefault="003F33D8" w:rsidP="00480A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(semnătura și ștampila)</w:t>
            </w:r>
          </w:p>
          <w:p w14:paraId="779F4CF7" w14:textId="77777777" w:rsidR="003F33D8" w:rsidRPr="003F33D8" w:rsidRDefault="003F33D8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</w:p>
          <w:p w14:paraId="35589DC3" w14:textId="77777777" w:rsidR="003F33D8" w:rsidRPr="003F33D8" w:rsidRDefault="003F33D8" w:rsidP="00480A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3F33D8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</w:p>
          <w:p w14:paraId="23A90966" w14:textId="77777777" w:rsidR="003F33D8" w:rsidRPr="003F33D8" w:rsidRDefault="003F33D8" w:rsidP="00480AB2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</w:p>
        </w:tc>
      </w:tr>
    </w:tbl>
    <w:p w14:paraId="2B4147E8" w14:textId="77777777" w:rsidR="00FD5753" w:rsidRPr="003F33D8" w:rsidRDefault="00FD5753">
      <w:pPr>
        <w:spacing w:line="200" w:lineRule="exact"/>
        <w:rPr>
          <w:noProof/>
          <w:lang w:val="ro-RO"/>
        </w:rPr>
      </w:pPr>
    </w:p>
    <w:p w14:paraId="02706348" w14:textId="77777777" w:rsidR="002B2F04" w:rsidRPr="003F33D8" w:rsidRDefault="001C562C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3F33D8">
        <w:rPr>
          <w:rFonts w:ascii="Calibri" w:eastAsia="Calibri" w:hAnsi="Calibri" w:cs="Calibri"/>
          <w:noProof/>
          <w:lang w:val="ro-RO"/>
        </w:rPr>
        <w:tab/>
      </w:r>
      <w:r w:rsidRPr="003F33D8">
        <w:rPr>
          <w:rFonts w:ascii="Calibri" w:eastAsia="Calibri" w:hAnsi="Calibri" w:cs="Calibri"/>
          <w:noProof/>
          <w:lang w:val="ro-RO"/>
        </w:rPr>
        <w:tab/>
      </w:r>
      <w:r w:rsidRPr="003F33D8">
        <w:rPr>
          <w:rFonts w:ascii="Calibri" w:eastAsia="Calibri" w:hAnsi="Calibri" w:cs="Calibri"/>
          <w:noProof/>
          <w:lang w:val="ro-RO"/>
        </w:rPr>
        <w:tab/>
      </w:r>
    </w:p>
    <w:p w14:paraId="2C9D6606" w14:textId="77777777" w:rsidR="002B2F04" w:rsidRPr="003F33D8" w:rsidRDefault="002B2F04" w:rsidP="002B2F04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2D5FB5BF" w14:textId="77777777" w:rsidR="002B2F04" w:rsidRPr="003F33D8" w:rsidRDefault="002B2F04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sectPr w:rsidR="002B2F04" w:rsidRPr="003F33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A00F8" w14:textId="77777777" w:rsidR="00F37FED" w:rsidRDefault="00F37FED" w:rsidP="003F33D8">
      <w:r>
        <w:separator/>
      </w:r>
    </w:p>
  </w:endnote>
  <w:endnote w:type="continuationSeparator" w:id="0">
    <w:p w14:paraId="2D47F590" w14:textId="77777777" w:rsidR="00F37FED" w:rsidRDefault="00F37FED" w:rsidP="003F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13CD" w14:textId="77777777" w:rsidR="003F33D8" w:rsidRDefault="003F33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DF4E" w14:textId="77777777" w:rsidR="003F33D8" w:rsidRPr="0094455F" w:rsidRDefault="003F33D8" w:rsidP="003F33D8">
    <w:pPr>
      <w:spacing w:before="6"/>
      <w:ind w:left="114" w:right="-43"/>
      <w:jc w:val="both"/>
      <w:rPr>
        <w:rFonts w:ascii="Calibri" w:eastAsia="Calibri" w:hAnsi="Calibri" w:cs="Calibri"/>
        <w:b/>
        <w:bCs/>
        <w:noProof/>
        <w:lang w:val="ro-RO"/>
      </w:rPr>
    </w:pPr>
    <w:r w:rsidRPr="0094455F">
      <w:rPr>
        <w:rFonts w:ascii="Calibri" w:eastAsia="Calibri" w:hAnsi="Calibri" w:cs="Calibri"/>
        <w:b/>
        <w:bCs/>
        <w:noProof/>
        <w:lang w:val="ro-RO"/>
      </w:rPr>
      <w:t xml:space="preserve">Model orientativ conceput de Rsvti Admin </w:t>
    </w:r>
    <w:hyperlink r:id="rId1" w:history="1">
      <w:r w:rsidRPr="0094455F">
        <w:rPr>
          <w:rStyle w:val="Hyperlink"/>
          <w:rFonts w:ascii="Calibri" w:eastAsia="Calibri" w:hAnsi="Calibri" w:cs="Calibri"/>
          <w:b/>
          <w:bCs/>
          <w:noProof/>
          <w:lang w:val="ro-RO"/>
        </w:rPr>
        <w:t>www.rsvti-admin.ro</w:t>
      </w:r>
    </w:hyperlink>
    <w:r w:rsidRPr="0094455F">
      <w:rPr>
        <w:rFonts w:ascii="Calibri" w:eastAsia="Calibri" w:hAnsi="Calibri" w:cs="Calibri"/>
        <w:b/>
        <w:bCs/>
        <w:noProof/>
        <w:lang w:val="ro-RO"/>
      </w:rPr>
      <w:t>. Actualizat cu cerințele PT ISCIR CR3 2025.</w:t>
    </w:r>
  </w:p>
  <w:p w14:paraId="5C21A5F0" w14:textId="77777777" w:rsidR="003F33D8" w:rsidRDefault="003F33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3332" w14:textId="77777777" w:rsidR="003F33D8" w:rsidRDefault="003F3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1A58" w14:textId="77777777" w:rsidR="00F37FED" w:rsidRDefault="00F37FED" w:rsidP="003F33D8">
      <w:r>
        <w:separator/>
      </w:r>
    </w:p>
  </w:footnote>
  <w:footnote w:type="continuationSeparator" w:id="0">
    <w:p w14:paraId="24ADBCB6" w14:textId="77777777" w:rsidR="00F37FED" w:rsidRDefault="00F37FED" w:rsidP="003F3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E4146" w14:textId="77777777" w:rsidR="003F33D8" w:rsidRDefault="003F33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98D7" w14:textId="77777777" w:rsidR="003F33D8" w:rsidRDefault="003F33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DEF2" w14:textId="77777777" w:rsidR="003F33D8" w:rsidRDefault="003F33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E7F90"/>
    <w:multiLevelType w:val="multilevel"/>
    <w:tmpl w:val="0B4494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60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53"/>
    <w:rsid w:val="000177CB"/>
    <w:rsid w:val="000B1D6E"/>
    <w:rsid w:val="001C562C"/>
    <w:rsid w:val="00275F5A"/>
    <w:rsid w:val="002B2F04"/>
    <w:rsid w:val="003F33D8"/>
    <w:rsid w:val="004102C7"/>
    <w:rsid w:val="004C5D51"/>
    <w:rsid w:val="00731F7A"/>
    <w:rsid w:val="00790CD1"/>
    <w:rsid w:val="0088701D"/>
    <w:rsid w:val="00A91D48"/>
    <w:rsid w:val="00B32D46"/>
    <w:rsid w:val="00B54830"/>
    <w:rsid w:val="00B93064"/>
    <w:rsid w:val="00C25731"/>
    <w:rsid w:val="00DD0608"/>
    <w:rsid w:val="00E63891"/>
    <w:rsid w:val="00E85312"/>
    <w:rsid w:val="00F1788D"/>
    <w:rsid w:val="00F37FED"/>
    <w:rsid w:val="00FD5753"/>
    <w:rsid w:val="00FE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1E8E"/>
  <w15:docId w15:val="{1915B4FA-25AA-40BD-8263-2D7FB4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B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33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3D8"/>
  </w:style>
  <w:style w:type="paragraph" w:styleId="Footer">
    <w:name w:val="footer"/>
    <w:basedOn w:val="Normal"/>
    <w:link w:val="FooterChar"/>
    <w:uiPriority w:val="99"/>
    <w:unhideWhenUsed/>
    <w:rsid w:val="003F33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3D8"/>
  </w:style>
  <w:style w:type="character" w:styleId="Hyperlink">
    <w:name w:val="Hyperlink"/>
    <w:basedOn w:val="DefaultParagraphFont"/>
    <w:uiPriority w:val="99"/>
    <w:unhideWhenUsed/>
    <w:rsid w:val="003F33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4</cp:revision>
  <dcterms:created xsi:type="dcterms:W3CDTF">2026-10-29T09:45:00Z</dcterms:created>
  <dcterms:modified xsi:type="dcterms:W3CDTF">2026-10-29T09:48:00Z</dcterms:modified>
</cp:coreProperties>
</file>